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D74289" w:rsidRPr="00D74289">
        <w:rPr>
          <w:sz w:val="28"/>
          <w:szCs w:val="28"/>
        </w:rPr>
        <w:t>3</w:t>
      </w:r>
      <w:r w:rsidR="001A3EA6" w:rsidRPr="001A3EA6">
        <w:rPr>
          <w:sz w:val="28"/>
          <w:szCs w:val="28"/>
        </w:rPr>
        <w:t>5</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33713C">
          <w:rPr>
            <w:webHidden/>
            <w:szCs w:val="24"/>
          </w:rPr>
          <w:t>1</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33713C">
          <w:rPr>
            <w:webHidden/>
            <w:szCs w:val="24"/>
          </w:rPr>
          <w:t>2</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33713C">
          <w:rPr>
            <w:webHidden/>
            <w:szCs w:val="24"/>
          </w:rPr>
          <w:t>3</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33713C">
          <w:rPr>
            <w:webHidden/>
            <w:szCs w:val="24"/>
          </w:rPr>
          <w:t>5</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33713C">
          <w:rPr>
            <w:webHidden/>
            <w:szCs w:val="24"/>
          </w:rPr>
          <w:t>6</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33713C">
          <w:rPr>
            <w:webHidden/>
            <w:szCs w:val="24"/>
          </w:rPr>
          <w:t>7</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33713C">
          <w:rPr>
            <w:webHidden/>
            <w:szCs w:val="24"/>
          </w:rPr>
          <w:t>8</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33713C">
          <w:rPr>
            <w:webHidden/>
            <w:szCs w:val="24"/>
          </w:rPr>
          <w:t>14</w:t>
        </w:r>
        <w:r w:rsidR="0033713C" w:rsidRPr="0033713C">
          <w:rPr>
            <w:webHidden/>
            <w:szCs w:val="24"/>
          </w:rPr>
          <w:fldChar w:fldCharType="end"/>
        </w:r>
      </w:hyperlink>
    </w:p>
    <w:p w:rsidR="0033713C" w:rsidRPr="0033713C" w:rsidRDefault="009C1E11">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33713C">
          <w:rPr>
            <w:webHidden/>
            <w:szCs w:val="24"/>
          </w:rPr>
          <w:t>20</w:t>
        </w:r>
        <w:r w:rsidR="0033713C" w:rsidRPr="0033713C">
          <w:rPr>
            <w:webHidden/>
            <w:szCs w:val="24"/>
          </w:rPr>
          <w:fldChar w:fldCharType="end"/>
        </w:r>
      </w:hyperlink>
    </w:p>
    <w:p w:rsidR="0033713C" w:rsidRPr="0033713C" w:rsidRDefault="009C1E11">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33713C">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9C1E11">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33713C">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9C1E11">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33713C">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9C1E11">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33713C">
          <w:rPr>
            <w:webHidden/>
            <w:szCs w:val="24"/>
          </w:rPr>
          <w:t>27</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D74289" w:rsidRPr="00D74289">
        <w:t>3</w:t>
      </w:r>
      <w:r w:rsidR="001A3EA6" w:rsidRPr="001A3EA6">
        <w:t>5</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1A3EA6">
        <w:rPr>
          <w:lang w:val="en-US"/>
        </w:rPr>
        <w:t>c</w:t>
      </w:r>
      <w:r w:rsidR="001A3EA6" w:rsidRPr="001A3EA6">
        <w:t xml:space="preserve"> </w:t>
      </w:r>
      <w:r w:rsidR="001A3EA6">
        <w:t>01.04.2013 года</w:t>
      </w:r>
      <w:r w:rsidR="001A3EA6" w:rsidRPr="001A3EA6">
        <w:t xml:space="preserve"> </w:t>
      </w:r>
      <w:r w:rsidR="001A3EA6">
        <w:t>до</w:t>
      </w:r>
      <w:r w:rsidR="001A3EA6" w:rsidRPr="001A3EA6">
        <w:t xml:space="preserve"> 31.12.2013</w:t>
      </w:r>
      <w:r w:rsidR="001A3EA6">
        <w:t xml:space="preserve"> года.</w:t>
      </w:r>
    </w:p>
    <w:p w:rsidR="001A3EA6" w:rsidRPr="001A3EA6" w:rsidRDefault="001A3EA6" w:rsidP="009A035C">
      <w:pPr>
        <w:tabs>
          <w:tab w:val="left" w:pos="1134"/>
        </w:tabs>
        <w:spacing w:before="120"/>
        <w:contextualSpacing/>
        <w:jc w:val="both"/>
        <w:rPr>
          <w:sz w:val="20"/>
          <w:szCs w:val="20"/>
        </w:rPr>
      </w:pPr>
    </w:p>
    <w:p w:rsidR="00937A8D" w:rsidRPr="00465579" w:rsidRDefault="00787866" w:rsidP="001A3EA6">
      <w:pPr>
        <w:numPr>
          <w:ilvl w:val="0"/>
          <w:numId w:val="6"/>
        </w:numPr>
        <w:tabs>
          <w:tab w:val="clear" w:pos="502"/>
          <w:tab w:val="num" w:pos="0"/>
          <w:tab w:val="left" w:pos="142"/>
          <w:tab w:val="left" w:pos="567"/>
        </w:tabs>
        <w:spacing w:before="120"/>
        <w:ind w:left="0" w:firstLine="0"/>
        <w:contextualSpacing/>
        <w:jc w:val="both"/>
        <w:rPr>
          <w:sz w:val="20"/>
          <w:szCs w:val="20"/>
        </w:rPr>
      </w:pPr>
      <w:r w:rsidRPr="00465579">
        <w:rPr>
          <w:b/>
        </w:rPr>
        <w:t xml:space="preserve">Место </w:t>
      </w:r>
      <w:r w:rsidR="003C2316" w:rsidRPr="00465579">
        <w:rPr>
          <w:b/>
        </w:rPr>
        <w:t>оказания услуг</w:t>
      </w:r>
      <w:r w:rsidR="00C87330" w:rsidRPr="00465579">
        <w:rPr>
          <w:b/>
        </w:rPr>
        <w:t xml:space="preserve">: </w:t>
      </w:r>
      <w:r w:rsidR="001A3EA6" w:rsidRPr="001A3EA6">
        <w:t xml:space="preserve">413866, Россия, Саратовская область, г. Балаково-26, </w:t>
      </w:r>
      <w:proofErr w:type="spellStart"/>
      <w:r w:rsidR="001A3EA6" w:rsidRPr="001A3EA6">
        <w:t>промзона</w:t>
      </w:r>
      <w:proofErr w:type="spellEnd"/>
      <w:r w:rsidR="001A3EA6" w:rsidRPr="001A3EA6">
        <w:t xml:space="preserve"> АЭС</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1A3EA6" w:rsidRPr="001A3EA6">
        <w:t>905</w:t>
      </w:r>
      <w:r w:rsidR="001A3EA6">
        <w:t> </w:t>
      </w:r>
      <w:r w:rsidR="001A3EA6" w:rsidRPr="001A3EA6">
        <w:t xml:space="preserve">300 (Девятьсот пять тысяч триста) </w:t>
      </w:r>
      <w:r w:rsidR="003C2316" w:rsidRPr="003C2316">
        <w:t xml:space="preserve"> рубл</w:t>
      </w:r>
      <w:r w:rsidR="00D74289">
        <w:t>ей</w:t>
      </w:r>
      <w:r w:rsidR="003C2316" w:rsidRPr="003C2316">
        <w:t xml:space="preserve"> </w:t>
      </w:r>
      <w:r w:rsidR="001A3EA6">
        <w:t>0</w:t>
      </w:r>
      <w:r w:rsidR="00D74289">
        <w:t>0</w:t>
      </w:r>
      <w:r w:rsidR="003C2316" w:rsidRPr="003C2316">
        <w:t xml:space="preserve"> копе</w:t>
      </w:r>
      <w:r w:rsidR="00614560">
        <w:t>е</w:t>
      </w:r>
      <w:r w:rsidR="003C2316" w:rsidRPr="003C2316">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proofErr w:type="gramEnd"/>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proofErr w:type="gramStart"/>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9C1E11"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данной ЭТП,</w:t>
      </w:r>
      <w:r w:rsidR="00110379" w:rsidRPr="007E2E15">
        <w:rPr>
          <w:spacing w:val="-6"/>
        </w:rPr>
        <w:t xml:space="preserve"> в порядке и в соответствии с регламентом раб</w:t>
      </w:r>
      <w:r w:rsidR="00110379" w:rsidRPr="009C1E11">
        <w:rPr>
          <w:spacing w:val="-6"/>
        </w:rPr>
        <w:t xml:space="preserve">оты </w:t>
      </w:r>
      <w:r w:rsidR="002141E9" w:rsidRPr="009C1E11">
        <w:rPr>
          <w:spacing w:val="-6"/>
        </w:rPr>
        <w:t>данной ЭТП,</w:t>
      </w:r>
      <w:r w:rsidR="00110379" w:rsidRPr="009C1E11">
        <w:rPr>
          <w:spacing w:val="-6"/>
        </w:rPr>
        <w:t xml:space="preserve"> </w:t>
      </w:r>
      <w:r w:rsidR="00213571" w:rsidRPr="009C1E11">
        <w:rPr>
          <w:spacing w:val="-6"/>
        </w:rPr>
        <w:t xml:space="preserve">в срок </w:t>
      </w:r>
      <w:r w:rsidR="00110379" w:rsidRPr="009C1E11">
        <w:rPr>
          <w:spacing w:val="-6"/>
        </w:rPr>
        <w:t xml:space="preserve">не позднее </w:t>
      </w:r>
      <w:r w:rsidR="007E2E15" w:rsidRPr="009C1E11">
        <w:rPr>
          <w:spacing w:val="-6"/>
        </w:rPr>
        <w:t>09</w:t>
      </w:r>
      <w:r w:rsidR="002141E9" w:rsidRPr="009C1E11">
        <w:rPr>
          <w:spacing w:val="-6"/>
        </w:rPr>
        <w:t>-</w:t>
      </w:r>
      <w:r w:rsidR="007E2E15" w:rsidRPr="009C1E11">
        <w:rPr>
          <w:spacing w:val="-6"/>
        </w:rPr>
        <w:t>3</w:t>
      </w:r>
      <w:r w:rsidR="00AA3EDF" w:rsidRPr="009C1E11">
        <w:rPr>
          <w:spacing w:val="-6"/>
        </w:rPr>
        <w:t>0</w:t>
      </w:r>
      <w:r w:rsidR="002141E9" w:rsidRPr="009C1E11">
        <w:rPr>
          <w:spacing w:val="-6"/>
        </w:rPr>
        <w:t xml:space="preserve"> (время московское) </w:t>
      </w:r>
      <w:r w:rsidR="009074E9" w:rsidRPr="009C1E11">
        <w:rPr>
          <w:spacing w:val="-6"/>
        </w:rPr>
        <w:t>«</w:t>
      </w:r>
      <w:r w:rsidR="009C1E11" w:rsidRPr="009C1E11">
        <w:rPr>
          <w:spacing w:val="-6"/>
        </w:rPr>
        <w:t>11</w:t>
      </w:r>
      <w:r w:rsidR="002141E9" w:rsidRPr="009C1E11">
        <w:rPr>
          <w:spacing w:val="-6"/>
        </w:rPr>
        <w:t xml:space="preserve">» </w:t>
      </w:r>
      <w:r w:rsidR="00AA3EDF" w:rsidRPr="009C1E11">
        <w:rPr>
          <w:spacing w:val="-6"/>
        </w:rPr>
        <w:t>февраля</w:t>
      </w:r>
      <w:r w:rsidR="002141E9" w:rsidRPr="009C1E11">
        <w:rPr>
          <w:spacing w:val="-6"/>
        </w:rPr>
        <w:t xml:space="preserve"> 20</w:t>
      </w:r>
      <w:r w:rsidR="009074E9" w:rsidRPr="009C1E11">
        <w:rPr>
          <w:spacing w:val="-6"/>
        </w:rPr>
        <w:t>1</w:t>
      </w:r>
      <w:r w:rsidR="003D0435" w:rsidRPr="009C1E11">
        <w:rPr>
          <w:spacing w:val="-6"/>
        </w:rPr>
        <w:t>3</w:t>
      </w:r>
      <w:proofErr w:type="gramEnd"/>
      <w:r w:rsidR="00110379" w:rsidRPr="009C1E11">
        <w:rPr>
          <w:spacing w:val="-6"/>
        </w:rPr>
        <w:t xml:space="preserve"> года. </w:t>
      </w:r>
    </w:p>
    <w:p w:rsidR="00C87330" w:rsidRPr="009C1E11" w:rsidRDefault="00C87330" w:rsidP="005F13B8">
      <w:pPr>
        <w:numPr>
          <w:ilvl w:val="0"/>
          <w:numId w:val="6"/>
        </w:numPr>
        <w:tabs>
          <w:tab w:val="clear" w:pos="502"/>
          <w:tab w:val="num" w:pos="480"/>
          <w:tab w:val="left" w:pos="1134"/>
        </w:tabs>
        <w:spacing w:before="120"/>
        <w:ind w:left="0" w:firstLine="0"/>
        <w:jc w:val="both"/>
        <w:rPr>
          <w:b/>
        </w:rPr>
      </w:pPr>
      <w:r w:rsidRPr="009C1E11">
        <w:rPr>
          <w:b/>
        </w:rPr>
        <w:t xml:space="preserve">Место и дата </w:t>
      </w:r>
      <w:r w:rsidR="00822AB6" w:rsidRPr="009C1E11">
        <w:rPr>
          <w:b/>
        </w:rPr>
        <w:t>проведения отборочной стадии</w:t>
      </w:r>
      <w:r w:rsidRPr="009C1E11">
        <w:rPr>
          <w:b/>
        </w:rPr>
        <w:t xml:space="preserve">: </w:t>
      </w:r>
      <w:r w:rsidR="005F13B8" w:rsidRPr="009C1E11">
        <w:t xml:space="preserve">119180, г. Москва, ул. Большая Полянка, д. 25, стр. 1, не позднее </w:t>
      </w:r>
      <w:r w:rsidR="005F13B8" w:rsidRPr="009C1E11">
        <w:rPr>
          <w:spacing w:val="-6"/>
        </w:rPr>
        <w:t>«</w:t>
      </w:r>
      <w:r w:rsidR="007E2E15" w:rsidRPr="009C1E11">
        <w:rPr>
          <w:spacing w:val="-6"/>
          <w:lang w:val="en-US"/>
        </w:rPr>
        <w:t>1</w:t>
      </w:r>
      <w:r w:rsidR="009C1E11" w:rsidRPr="009C1E11">
        <w:rPr>
          <w:spacing w:val="-6"/>
          <w:lang w:val="en-US"/>
        </w:rPr>
        <w:t>5</w:t>
      </w:r>
      <w:r w:rsidR="005F13B8" w:rsidRPr="009C1E11">
        <w:rPr>
          <w:spacing w:val="-6"/>
        </w:rPr>
        <w:t>»</w:t>
      </w:r>
      <w:r w:rsidR="00AA3EDF" w:rsidRPr="009C1E11">
        <w:rPr>
          <w:spacing w:val="-6"/>
        </w:rPr>
        <w:t xml:space="preserve"> февраля</w:t>
      </w:r>
      <w:r w:rsidR="002B2139" w:rsidRPr="009C1E11">
        <w:rPr>
          <w:spacing w:val="-6"/>
        </w:rPr>
        <w:t xml:space="preserve"> </w:t>
      </w:r>
      <w:r w:rsidR="005F13B8" w:rsidRPr="009C1E11">
        <w:rPr>
          <w:spacing w:val="-6"/>
        </w:rPr>
        <w:t>201</w:t>
      </w:r>
      <w:r w:rsidR="00FF7EC0" w:rsidRPr="009C1E11">
        <w:rPr>
          <w:spacing w:val="-6"/>
        </w:rPr>
        <w:t>3</w:t>
      </w:r>
      <w:r w:rsidR="005F13B8" w:rsidRPr="009C1E11">
        <w:rPr>
          <w:spacing w:val="-6"/>
        </w:rPr>
        <w:t xml:space="preserve"> года.</w:t>
      </w:r>
    </w:p>
    <w:p w:rsidR="00C87330" w:rsidRPr="009C1E11" w:rsidRDefault="00C87330" w:rsidP="005F13B8">
      <w:pPr>
        <w:numPr>
          <w:ilvl w:val="0"/>
          <w:numId w:val="6"/>
        </w:numPr>
        <w:tabs>
          <w:tab w:val="clear" w:pos="502"/>
          <w:tab w:val="num" w:pos="480"/>
          <w:tab w:val="left" w:pos="1134"/>
        </w:tabs>
        <w:spacing w:before="120"/>
        <w:ind w:left="0" w:firstLine="0"/>
        <w:jc w:val="both"/>
        <w:rPr>
          <w:b/>
        </w:rPr>
      </w:pPr>
      <w:r w:rsidRPr="009C1E11">
        <w:rPr>
          <w:b/>
        </w:rPr>
        <w:t xml:space="preserve">Место и дата подведения итогов </w:t>
      </w:r>
      <w:r w:rsidR="00466F9E" w:rsidRPr="009C1E11">
        <w:rPr>
          <w:b/>
        </w:rPr>
        <w:t>запроса цен</w:t>
      </w:r>
      <w:r w:rsidRPr="009C1E11">
        <w:rPr>
          <w:b/>
        </w:rPr>
        <w:t xml:space="preserve">: </w:t>
      </w:r>
      <w:r w:rsidR="005F13B8" w:rsidRPr="009C1E11">
        <w:t xml:space="preserve">119180, г. Москва, ул. Большая Полянка, д. 25, стр. 1, не позднее </w:t>
      </w:r>
      <w:r w:rsidR="00AA3EDF" w:rsidRPr="009C1E11">
        <w:rPr>
          <w:spacing w:val="-6"/>
        </w:rPr>
        <w:t>«</w:t>
      </w:r>
      <w:r w:rsidR="007E2E15" w:rsidRPr="009C1E11">
        <w:rPr>
          <w:spacing w:val="-6"/>
          <w:lang w:val="en-US"/>
        </w:rPr>
        <w:t>1</w:t>
      </w:r>
      <w:r w:rsidR="009C1E11" w:rsidRPr="009C1E11">
        <w:rPr>
          <w:spacing w:val="-6"/>
          <w:lang w:val="en-US"/>
        </w:rPr>
        <w:t>5</w:t>
      </w:r>
      <w:r w:rsidR="002B2139" w:rsidRPr="009C1E11">
        <w:rPr>
          <w:spacing w:val="-6"/>
        </w:rPr>
        <w:t>»</w:t>
      </w:r>
      <w:r w:rsidR="00AA3EDF" w:rsidRPr="009C1E11">
        <w:rPr>
          <w:spacing w:val="-6"/>
        </w:rPr>
        <w:t xml:space="preserve"> февраля</w:t>
      </w:r>
      <w:r w:rsidR="002B2139" w:rsidRPr="009C1E11">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7394319"/>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33713C">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33713C">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33713C">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33713C">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33713C">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33713C">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7394320"/>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7394321"/>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33713C">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33713C">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33713C">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33713C">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33713C">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33713C">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33713C">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33713C">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33713C">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7394322"/>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33713C">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33713C">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33713C">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33713C">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33713C">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33713C">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33713C">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33713C">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33713C">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33713C">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33713C">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33713C">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33713C">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33713C">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33713C">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33713C" w:rsidRPr="0033713C">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33713C">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33713C">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33713C">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33713C">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33713C">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33713C">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33713C">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33713C">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33713C">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33713C">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33713C">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33713C">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33713C">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33713C">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33713C">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33713C">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33713C">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33713C">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33713C">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33713C">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33713C">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33713C">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33713C">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33713C">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33713C">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33713C">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33713C">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33713C">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33713C">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33713C">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33713C">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33713C">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33713C">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33713C">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7394323"/>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33713C">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D74289">
              <w:t>3</w:t>
            </w:r>
            <w:r w:rsidR="001A3EA6">
              <w:t>5</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1A3EA6" w:rsidRPr="001A3EA6">
              <w:t>c 01.04.2013 года до 31.12.2013 года.</w:t>
            </w:r>
          </w:p>
          <w:p w:rsidR="001A3EA6" w:rsidRDefault="001A3EA6" w:rsidP="00827CF9">
            <w:pPr>
              <w:tabs>
                <w:tab w:val="left" w:pos="6306"/>
              </w:tabs>
              <w:jc w:val="both"/>
            </w:pP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1A3EA6" w:rsidRPr="001A3EA6">
              <w:t xml:space="preserve">413866, Россия, Саратовская область, г. Балаково-26, </w:t>
            </w:r>
            <w:proofErr w:type="spellStart"/>
            <w:r w:rsidR="001A3EA6" w:rsidRPr="001A3EA6">
              <w:t>промзона</w:t>
            </w:r>
            <w:proofErr w:type="spellEnd"/>
            <w:r w:rsidR="001A3EA6" w:rsidRPr="001A3EA6">
              <w:t xml:space="preserve"> АЭС.</w:t>
            </w:r>
          </w:p>
          <w:p w:rsidR="00C87330" w:rsidRDefault="00C87330" w:rsidP="00827CF9">
            <w:pPr>
              <w:tabs>
                <w:tab w:val="left" w:pos="6306"/>
              </w:tabs>
              <w:jc w:val="both"/>
            </w:pPr>
          </w:p>
          <w:p w:rsidR="002B2139" w:rsidRDefault="001A3EA6" w:rsidP="00827CF9">
            <w:pPr>
              <w:tabs>
                <w:tab w:val="left" w:pos="6306"/>
              </w:tabs>
              <w:jc w:val="both"/>
              <w:rPr>
                <w:color w:val="000000"/>
              </w:rPr>
            </w:pPr>
            <w:r>
              <w:rPr>
                <w:color w:val="000000"/>
              </w:rPr>
              <w:t>Зак</w:t>
            </w:r>
            <w:r w:rsidRPr="004D1A7C">
              <w:rPr>
                <w:color w:val="000000"/>
              </w:rPr>
              <w:t>азчик производит оплату по окончании отчетного месяца в течение 5 (пяти) рабочих дней со дня получения счета, счета-фактуры и подписанного сторонами акта сдачи-приёмки оказанных услуг, с приложенными</w:t>
            </w:r>
            <w:r>
              <w:rPr>
                <w:color w:val="000000"/>
              </w:rPr>
              <w:t xml:space="preserve"> </w:t>
            </w:r>
            <w:r w:rsidRPr="004D1A7C">
              <w:rPr>
                <w:color w:val="000000"/>
              </w:rPr>
              <w:t>отрывными талонами</w:t>
            </w:r>
            <w:r>
              <w:rPr>
                <w:color w:val="000000"/>
              </w:rPr>
              <w:t xml:space="preserve"> (справками к путевому листу)</w:t>
            </w:r>
            <w:r w:rsidRPr="004D1A7C">
              <w:rPr>
                <w:color w:val="000000"/>
              </w:rPr>
              <w:t xml:space="preserve">  (или копиями) путевых листов, подтверждающими работу транспорта в соответствии с Договором</w:t>
            </w:r>
            <w:r>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lastRenderedPageBreak/>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1A3EA6" w:rsidP="00827CF9">
            <w:pPr>
              <w:tabs>
                <w:tab w:val="left" w:pos="1134"/>
                <w:tab w:val="left" w:pos="6306"/>
              </w:tabs>
              <w:contextualSpacing/>
              <w:jc w:val="both"/>
              <w:rPr>
                <w:spacing w:val="-6"/>
              </w:rPr>
            </w:pPr>
            <w:r w:rsidRPr="001A3EA6">
              <w:t>905 300 (Девятьсот пять тысяч триста)  рублей 00 копеек, 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запроса </w:t>
            </w:r>
            <w:r>
              <w:rPr>
                <w:rFonts w:ascii="Times New Roman" w:eastAsia="Times New Roman" w:hAnsi="Times New Roman"/>
                <w:sz w:val="24"/>
                <w:szCs w:val="24"/>
                <w:lang w:eastAsia="ru-RU"/>
              </w:rPr>
              <w:lastRenderedPageBreak/>
              <w:t>цен</w:t>
            </w:r>
            <w:r w:rsidRPr="00861043">
              <w:rPr>
                <w:rFonts w:ascii="Times New Roman" w:eastAsia="Times New Roman" w:hAnsi="Times New Roman"/>
                <w:sz w:val="24"/>
                <w:szCs w:val="24"/>
                <w:lang w:eastAsia="ru-RU"/>
              </w:rPr>
              <w:t>, в том числе:</w:t>
            </w:r>
          </w:p>
          <w:p w:rsidR="00861043" w:rsidRPr="00861043" w:rsidRDefault="004B6B12" w:rsidP="00861043">
            <w:pPr>
              <w:pStyle w:val="affe"/>
              <w:numPr>
                <w:ilvl w:val="0"/>
                <w:numId w:val="50"/>
              </w:numPr>
              <w:tabs>
                <w:tab w:val="left" w:pos="1062"/>
              </w:tabs>
              <w:spacing w:after="0"/>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33713C">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33713C">
              <w:t>13.4</w:t>
            </w:r>
            <w:r w:rsidRPr="00106130">
              <w:fldChar w:fldCharType="end"/>
            </w:r>
            <w:r>
              <w:t>,</w:t>
            </w:r>
            <w:r w:rsidRPr="00106130">
              <w:t xml:space="preserve"> должны </w:t>
            </w:r>
            <w:r w:rsidRPr="00106130">
              <w:lastRenderedPageBreak/>
              <w:t>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33713C">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33713C">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4B6B12">
            <w:pPr>
              <w:pStyle w:val="affe"/>
              <w:numPr>
                <w:ilvl w:val="0"/>
                <w:numId w:val="50"/>
              </w:numPr>
              <w:tabs>
                <w:tab w:val="left" w:pos="1062"/>
              </w:tabs>
              <w:spacing w:after="0"/>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w:t>
            </w:r>
            <w:r w:rsidRPr="008C6DF7">
              <w:lastRenderedPageBreak/>
              <w:t>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33713C">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33713C">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33713C">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33713C">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33713C">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33713C">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33713C">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9C1E11" w:rsidRDefault="001F7063" w:rsidP="00E40F04">
            <w:pPr>
              <w:pStyle w:val="Times12"/>
              <w:ind w:firstLine="0"/>
              <w:rPr>
                <w:szCs w:val="24"/>
              </w:rPr>
            </w:pPr>
            <w:r w:rsidRPr="009C1E11">
              <w:rPr>
                <w:szCs w:val="24"/>
              </w:rPr>
              <w:t xml:space="preserve">Место и срок окончания подачи заявок на участие в </w:t>
            </w:r>
            <w:r w:rsidR="004560F3" w:rsidRPr="009C1E11">
              <w:rPr>
                <w:szCs w:val="24"/>
              </w:rPr>
              <w:t>запросе цен</w:t>
            </w:r>
            <w:r w:rsidRPr="009C1E11">
              <w:rPr>
                <w:szCs w:val="24"/>
              </w:rPr>
              <w:t xml:space="preserve"> (открытия доступа к поданным заявкам на участие в </w:t>
            </w:r>
            <w:r w:rsidR="004560F3" w:rsidRPr="009C1E11">
              <w:rPr>
                <w:szCs w:val="24"/>
              </w:rPr>
              <w:t>запросе цен</w:t>
            </w:r>
            <w:r w:rsidRPr="009C1E11">
              <w:rPr>
                <w:szCs w:val="24"/>
              </w:rPr>
              <w:t>):</w:t>
            </w:r>
          </w:p>
          <w:p w:rsidR="001F7063" w:rsidRPr="009C1E11" w:rsidRDefault="001F7063" w:rsidP="00E40F04">
            <w:pPr>
              <w:pStyle w:val="Times12"/>
              <w:ind w:firstLine="0"/>
              <w:rPr>
                <w:b/>
                <w:i/>
                <w:szCs w:val="24"/>
              </w:rPr>
            </w:pPr>
            <w:r w:rsidRPr="009C1E11">
              <w:rPr>
                <w:szCs w:val="24"/>
              </w:rPr>
              <w:t xml:space="preserve">ЭТП </w:t>
            </w:r>
            <w:r w:rsidR="00CD100A" w:rsidRPr="009C1E11">
              <w:rPr>
                <w:szCs w:val="24"/>
              </w:rPr>
              <w:t xml:space="preserve">«Аукционный Конкурсный Дом» в сети «Интернет» по адресу: </w:t>
            </w:r>
            <w:hyperlink r:id="rId23" w:history="1">
              <w:r w:rsidR="00CD100A" w:rsidRPr="009C1E11">
                <w:rPr>
                  <w:rStyle w:val="afa"/>
                  <w:szCs w:val="24"/>
                  <w:lang w:val="en-US"/>
                </w:rPr>
                <w:t>www</w:t>
              </w:r>
              <w:r w:rsidR="00CD100A" w:rsidRPr="009C1E11">
                <w:rPr>
                  <w:rStyle w:val="afa"/>
                  <w:szCs w:val="24"/>
                </w:rPr>
                <w:t>.</w:t>
              </w:r>
              <w:r w:rsidR="00CD100A" w:rsidRPr="009C1E11">
                <w:rPr>
                  <w:rStyle w:val="afa"/>
                  <w:szCs w:val="24"/>
                  <w:lang w:val="en-US"/>
                </w:rPr>
                <w:t>a</w:t>
              </w:r>
              <w:r w:rsidR="00CD100A" w:rsidRPr="009C1E11">
                <w:rPr>
                  <w:rStyle w:val="afa"/>
                  <w:szCs w:val="24"/>
                </w:rPr>
                <w:t>-</w:t>
              </w:r>
              <w:r w:rsidR="00CD100A" w:rsidRPr="009C1E11">
                <w:rPr>
                  <w:rStyle w:val="afa"/>
                  <w:szCs w:val="24"/>
                  <w:lang w:val="en-US"/>
                </w:rPr>
                <w:t>k</w:t>
              </w:r>
              <w:r w:rsidR="00CD100A" w:rsidRPr="009C1E11">
                <w:rPr>
                  <w:rStyle w:val="afa"/>
                  <w:szCs w:val="24"/>
                </w:rPr>
                <w:t>-</w:t>
              </w:r>
              <w:r w:rsidR="00CD100A" w:rsidRPr="009C1E11">
                <w:rPr>
                  <w:rStyle w:val="afa"/>
                  <w:szCs w:val="24"/>
                  <w:lang w:val="en-US"/>
                </w:rPr>
                <w:t>d</w:t>
              </w:r>
              <w:r w:rsidR="00CD100A" w:rsidRPr="009C1E11">
                <w:rPr>
                  <w:rStyle w:val="afa"/>
                  <w:szCs w:val="24"/>
                </w:rPr>
                <w:t>.</w:t>
              </w:r>
              <w:proofErr w:type="spellStart"/>
              <w:r w:rsidR="00CD100A" w:rsidRPr="009C1E11">
                <w:rPr>
                  <w:rStyle w:val="afa"/>
                  <w:szCs w:val="24"/>
                  <w:lang w:val="en-US"/>
                </w:rPr>
                <w:t>ru</w:t>
              </w:r>
              <w:proofErr w:type="spellEnd"/>
            </w:hyperlink>
          </w:p>
          <w:p w:rsidR="001F7063" w:rsidRPr="009C1E11" w:rsidRDefault="001F7063" w:rsidP="00E40F04">
            <w:pPr>
              <w:pStyle w:val="Times12"/>
              <w:ind w:firstLine="0"/>
              <w:rPr>
                <w:szCs w:val="24"/>
              </w:rPr>
            </w:pPr>
          </w:p>
          <w:p w:rsidR="001F7063" w:rsidRPr="009C1E11" w:rsidRDefault="007E2E15" w:rsidP="009C1E11">
            <w:pPr>
              <w:pStyle w:val="Times12"/>
              <w:ind w:firstLine="0"/>
              <w:rPr>
                <w:szCs w:val="24"/>
              </w:rPr>
            </w:pPr>
            <w:r w:rsidRPr="009C1E11">
              <w:rPr>
                <w:szCs w:val="24"/>
                <w:lang w:val="en-US"/>
              </w:rPr>
              <w:t>09</w:t>
            </w:r>
            <w:r w:rsidR="00CD100A" w:rsidRPr="009C1E11">
              <w:rPr>
                <w:szCs w:val="24"/>
              </w:rPr>
              <w:t>-</w:t>
            </w:r>
            <w:r w:rsidRPr="009C1E11">
              <w:rPr>
                <w:szCs w:val="24"/>
                <w:lang w:val="en-US"/>
              </w:rPr>
              <w:t>3</w:t>
            </w:r>
            <w:r w:rsidR="00AA3EDF" w:rsidRPr="009C1E11">
              <w:rPr>
                <w:szCs w:val="24"/>
              </w:rPr>
              <w:t>0</w:t>
            </w:r>
            <w:r w:rsidR="00CD100A" w:rsidRPr="009C1E11">
              <w:rPr>
                <w:szCs w:val="24"/>
              </w:rPr>
              <w:t xml:space="preserve"> (время московское) «</w:t>
            </w:r>
            <w:r w:rsidR="009C1E11" w:rsidRPr="009C1E11">
              <w:rPr>
                <w:szCs w:val="24"/>
                <w:lang w:val="en-US"/>
              </w:rPr>
              <w:t>11</w:t>
            </w:r>
            <w:r w:rsidR="00CD100A" w:rsidRPr="009C1E11">
              <w:rPr>
                <w:szCs w:val="24"/>
              </w:rPr>
              <w:t xml:space="preserve">» </w:t>
            </w:r>
            <w:r w:rsidR="00AA3EDF" w:rsidRPr="009C1E11">
              <w:rPr>
                <w:szCs w:val="24"/>
              </w:rPr>
              <w:t>февраля</w:t>
            </w:r>
            <w:r w:rsidR="00CD100A" w:rsidRPr="009C1E11">
              <w:rPr>
                <w:szCs w:val="24"/>
              </w:rPr>
              <w:t xml:space="preserve"> 201</w:t>
            </w:r>
            <w:r w:rsidR="003D0435" w:rsidRPr="009C1E11">
              <w:rPr>
                <w:szCs w:val="24"/>
              </w:rPr>
              <w:t>3</w:t>
            </w:r>
            <w:r w:rsidR="00CD100A" w:rsidRPr="009C1E11">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bookmarkStart w:id="164" w:name="_GoBack"/>
            <w:bookmarkEnd w:id="164"/>
          </w:p>
        </w:tc>
        <w:tc>
          <w:tcPr>
            <w:tcW w:w="6804" w:type="dxa"/>
          </w:tcPr>
          <w:p w:rsidR="00CD100A" w:rsidRPr="009C1E11" w:rsidRDefault="00CD100A" w:rsidP="00CD100A">
            <w:pPr>
              <w:pStyle w:val="Times12"/>
              <w:ind w:firstLine="0"/>
              <w:rPr>
                <w:b/>
                <w:i/>
                <w:szCs w:val="24"/>
              </w:rPr>
            </w:pPr>
            <w:r w:rsidRPr="009C1E11">
              <w:rPr>
                <w:szCs w:val="24"/>
              </w:rPr>
              <w:t xml:space="preserve">119180, г. Москва, ул. Большая Полянка, д. 25, стр. 1, </w:t>
            </w:r>
          </w:p>
          <w:p w:rsidR="00CD100A" w:rsidRPr="009C1E11" w:rsidRDefault="00CD100A" w:rsidP="00CD100A">
            <w:pPr>
              <w:pStyle w:val="Times12"/>
              <w:ind w:firstLine="0"/>
              <w:rPr>
                <w:szCs w:val="24"/>
              </w:rPr>
            </w:pPr>
            <w:r w:rsidRPr="009C1E11">
              <w:rPr>
                <w:szCs w:val="24"/>
              </w:rPr>
              <w:t xml:space="preserve">Отборочная стадия рассмотрения заявок на участие в запросе цен: не позднее </w:t>
            </w:r>
            <w:r w:rsidR="00AA3EDF" w:rsidRPr="009C1E11">
              <w:rPr>
                <w:szCs w:val="24"/>
              </w:rPr>
              <w:t>«</w:t>
            </w:r>
            <w:r w:rsidR="007E2E15" w:rsidRPr="009C1E11">
              <w:rPr>
                <w:szCs w:val="24"/>
              </w:rPr>
              <w:t>1</w:t>
            </w:r>
            <w:r w:rsidR="009C1E11" w:rsidRPr="009C1E11">
              <w:rPr>
                <w:szCs w:val="24"/>
              </w:rPr>
              <w:t>5</w:t>
            </w:r>
            <w:r w:rsidR="002B2139" w:rsidRPr="009C1E11">
              <w:rPr>
                <w:szCs w:val="24"/>
              </w:rPr>
              <w:t xml:space="preserve">» </w:t>
            </w:r>
            <w:r w:rsidR="00AA3EDF" w:rsidRPr="009C1E11">
              <w:rPr>
                <w:szCs w:val="24"/>
              </w:rPr>
              <w:t>февраля</w:t>
            </w:r>
            <w:r w:rsidR="002B2139" w:rsidRPr="009C1E11">
              <w:rPr>
                <w:szCs w:val="24"/>
              </w:rPr>
              <w:t xml:space="preserve"> 2013 года.</w:t>
            </w:r>
          </w:p>
          <w:p w:rsidR="00686193" w:rsidRPr="009C1E11" w:rsidRDefault="00CD100A" w:rsidP="009C1E11">
            <w:pPr>
              <w:pStyle w:val="Times12"/>
              <w:ind w:firstLine="0"/>
              <w:rPr>
                <w:szCs w:val="24"/>
              </w:rPr>
            </w:pPr>
            <w:r w:rsidRPr="009C1E11">
              <w:rPr>
                <w:szCs w:val="24"/>
              </w:rPr>
              <w:t xml:space="preserve">Оценочная стадия рассмотрения заявок на участие в запросе цен и подведение итогов запроса цен: не позднее </w:t>
            </w:r>
            <w:r w:rsidR="00AA3EDF" w:rsidRPr="009C1E11">
              <w:rPr>
                <w:szCs w:val="24"/>
              </w:rPr>
              <w:t>«</w:t>
            </w:r>
            <w:r w:rsidR="007E2E15" w:rsidRPr="009C1E11">
              <w:rPr>
                <w:szCs w:val="24"/>
              </w:rPr>
              <w:t>1</w:t>
            </w:r>
            <w:r w:rsidR="009C1E11" w:rsidRPr="009C1E11">
              <w:rPr>
                <w:szCs w:val="24"/>
              </w:rPr>
              <w:t>5</w:t>
            </w:r>
            <w:r w:rsidR="002B2139" w:rsidRPr="009C1E11">
              <w:rPr>
                <w:szCs w:val="24"/>
              </w:rPr>
              <w:t xml:space="preserve">» </w:t>
            </w:r>
            <w:r w:rsidR="00AA3EDF" w:rsidRPr="009C1E11">
              <w:rPr>
                <w:szCs w:val="24"/>
              </w:rPr>
              <w:t>февраля</w:t>
            </w:r>
            <w:r w:rsidR="002B2139" w:rsidRPr="009C1E11">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w:t>
            </w:r>
            <w:r w:rsidR="00081CB0">
              <w:rPr>
                <w:spacing w:val="-6"/>
              </w:rPr>
              <w:lastRenderedPageBreak/>
              <w:t>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w:t>
            </w:r>
            <w:r w:rsidRPr="008C6DF7">
              <w:lastRenderedPageBreak/>
              <w:t>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5F07ED">
        <w:t>3</w:t>
      </w:r>
      <w:r w:rsidR="001A3EA6">
        <w:t>5</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33713C">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33713C">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33713C">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33713C">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33713C">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33713C">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33713C">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33713C">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33713C">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5F07ED">
        <w:rPr>
          <w:b/>
        </w:rPr>
        <w:t>3</w:t>
      </w:r>
      <w:r w:rsidR="001A3EA6">
        <w:rPr>
          <w:b/>
        </w:rPr>
        <w:t>5</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5F07ED">
        <w:rPr>
          <w:b/>
        </w:rPr>
        <w:t>3</w:t>
      </w:r>
      <w:r w:rsidR="001A3EA6">
        <w:rPr>
          <w:b/>
        </w:rPr>
        <w:t>5</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3655" w:type="dxa"/>
        <w:tblLayout w:type="fixed"/>
        <w:tblLook w:val="0000" w:firstRow="0" w:lastRow="0" w:firstColumn="0" w:lastColumn="0" w:noHBand="0" w:noVBand="0"/>
      </w:tblPr>
      <w:tblGrid>
        <w:gridCol w:w="755"/>
        <w:gridCol w:w="2269"/>
        <w:gridCol w:w="2409"/>
        <w:gridCol w:w="1812"/>
        <w:gridCol w:w="449"/>
        <w:gridCol w:w="492"/>
        <w:gridCol w:w="649"/>
        <w:gridCol w:w="1985"/>
        <w:gridCol w:w="850"/>
        <w:gridCol w:w="1985"/>
      </w:tblGrid>
      <w:tr w:rsidR="001A3EA6" w:rsidRPr="00BC6D12" w:rsidTr="007933DE">
        <w:trPr>
          <w:trHeight w:val="465"/>
        </w:trPr>
        <w:tc>
          <w:tcPr>
            <w:tcW w:w="75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A3EA6" w:rsidRPr="00BC6D12" w:rsidRDefault="001A3EA6" w:rsidP="001A3EA6">
            <w:pPr>
              <w:jc w:val="center"/>
              <w:rPr>
                <w:sz w:val="18"/>
                <w:szCs w:val="18"/>
              </w:rPr>
            </w:pPr>
            <w:r w:rsidRPr="00BC6D12">
              <w:rPr>
                <w:sz w:val="18"/>
                <w:szCs w:val="18"/>
              </w:rPr>
              <w:t xml:space="preserve">№,№ </w:t>
            </w:r>
            <w:proofErr w:type="gramStart"/>
            <w:r w:rsidRPr="00BC6D12">
              <w:rPr>
                <w:sz w:val="18"/>
                <w:szCs w:val="18"/>
              </w:rPr>
              <w:t>п</w:t>
            </w:r>
            <w:proofErr w:type="gramEnd"/>
            <w:r w:rsidRPr="00BC6D12">
              <w:rPr>
                <w:sz w:val="18"/>
                <w:szCs w:val="18"/>
              </w:rPr>
              <w:t>/п</w:t>
            </w:r>
          </w:p>
        </w:tc>
        <w:tc>
          <w:tcPr>
            <w:tcW w:w="2269" w:type="dxa"/>
            <w:vMerge w:val="restart"/>
            <w:tcBorders>
              <w:top w:val="single" w:sz="4" w:space="0" w:color="auto"/>
              <w:left w:val="single" w:sz="4" w:space="0" w:color="auto"/>
              <w:right w:val="single" w:sz="4" w:space="0" w:color="auto"/>
            </w:tcBorders>
            <w:shd w:val="clear" w:color="auto" w:fill="auto"/>
            <w:vAlign w:val="center"/>
          </w:tcPr>
          <w:p w:rsidR="001A3EA6" w:rsidRPr="00BC6D12" w:rsidRDefault="001A3EA6" w:rsidP="001A3EA6">
            <w:pPr>
              <w:jc w:val="center"/>
              <w:rPr>
                <w:sz w:val="18"/>
                <w:szCs w:val="18"/>
              </w:rPr>
            </w:pPr>
            <w:r w:rsidRPr="00BC6D12">
              <w:rPr>
                <w:sz w:val="18"/>
                <w:szCs w:val="18"/>
              </w:rPr>
              <w:t>Наличие у предприятия  лицензии на право осуществления пассажирских перевозок автотранспортом</w:t>
            </w:r>
          </w:p>
        </w:tc>
        <w:tc>
          <w:tcPr>
            <w:tcW w:w="240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A3EA6" w:rsidRPr="00BC6D12" w:rsidRDefault="001A3EA6" w:rsidP="001A3EA6">
            <w:pPr>
              <w:jc w:val="center"/>
              <w:rPr>
                <w:sz w:val="18"/>
                <w:szCs w:val="18"/>
              </w:rPr>
            </w:pPr>
            <w:r w:rsidRPr="00BC6D12">
              <w:rPr>
                <w:sz w:val="18"/>
                <w:szCs w:val="18"/>
              </w:rPr>
              <w:t>Дорожные условия</w:t>
            </w:r>
          </w:p>
        </w:tc>
        <w:tc>
          <w:tcPr>
            <w:tcW w:w="2753"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1A3EA6" w:rsidRPr="00BC6D12" w:rsidRDefault="001A3EA6" w:rsidP="001A3EA6">
            <w:pPr>
              <w:jc w:val="center"/>
              <w:rPr>
                <w:sz w:val="20"/>
                <w:szCs w:val="20"/>
              </w:rPr>
            </w:pPr>
            <w:r w:rsidRPr="00BC6D12">
              <w:rPr>
                <w:sz w:val="20"/>
                <w:szCs w:val="20"/>
              </w:rPr>
              <w:t>Требования к автотранспортным средствам</w:t>
            </w:r>
          </w:p>
        </w:tc>
        <w:tc>
          <w:tcPr>
            <w:tcW w:w="64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A3EA6" w:rsidRPr="00BC6D12" w:rsidRDefault="001A3EA6" w:rsidP="001A3EA6">
            <w:pPr>
              <w:jc w:val="center"/>
              <w:rPr>
                <w:sz w:val="18"/>
                <w:szCs w:val="18"/>
              </w:rPr>
            </w:pPr>
            <w:r w:rsidRPr="00BC6D12">
              <w:rPr>
                <w:sz w:val="18"/>
                <w:szCs w:val="18"/>
              </w:rPr>
              <w:t>Количество рабочих дней за год</w:t>
            </w:r>
          </w:p>
        </w:tc>
        <w:tc>
          <w:tcPr>
            <w:tcW w:w="4820" w:type="dxa"/>
            <w:gridSpan w:val="3"/>
            <w:tcBorders>
              <w:top w:val="single" w:sz="4" w:space="0" w:color="auto"/>
              <w:left w:val="nil"/>
              <w:bottom w:val="single" w:sz="4" w:space="0" w:color="auto"/>
              <w:right w:val="single" w:sz="4" w:space="0" w:color="000000"/>
            </w:tcBorders>
            <w:shd w:val="clear" w:color="auto" w:fill="auto"/>
            <w:vAlign w:val="center"/>
          </w:tcPr>
          <w:p w:rsidR="001A3EA6" w:rsidRPr="00BC6D12" w:rsidRDefault="001A3EA6" w:rsidP="00CE3912">
            <w:pPr>
              <w:jc w:val="center"/>
              <w:rPr>
                <w:sz w:val="20"/>
                <w:szCs w:val="20"/>
              </w:rPr>
            </w:pPr>
            <w:r w:rsidRPr="00BC6D12">
              <w:rPr>
                <w:sz w:val="20"/>
                <w:szCs w:val="20"/>
              </w:rPr>
              <w:t xml:space="preserve">Начальная (максимальная) стоимость </w:t>
            </w:r>
            <w:r w:rsidR="00CE3912">
              <w:rPr>
                <w:sz w:val="20"/>
                <w:szCs w:val="20"/>
              </w:rPr>
              <w:t>авто</w:t>
            </w:r>
            <w:r w:rsidRPr="00BC6D12">
              <w:rPr>
                <w:sz w:val="20"/>
                <w:szCs w:val="20"/>
              </w:rPr>
              <w:t>транспортных услуг</w:t>
            </w:r>
            <w:r w:rsidR="00CE3912" w:rsidRPr="00CE3912">
              <w:rPr>
                <w:sz w:val="20"/>
                <w:szCs w:val="20"/>
              </w:rPr>
              <w:t xml:space="preserve"> в зависимости от времени работы автотранспорта</w:t>
            </w:r>
          </w:p>
        </w:tc>
      </w:tr>
      <w:tr w:rsidR="007933DE" w:rsidRPr="00BC6D12" w:rsidTr="00AD361B">
        <w:trPr>
          <w:trHeight w:val="2130"/>
        </w:trPr>
        <w:tc>
          <w:tcPr>
            <w:tcW w:w="755" w:type="dxa"/>
            <w:vMerge/>
            <w:tcBorders>
              <w:top w:val="single" w:sz="4" w:space="0" w:color="auto"/>
              <w:left w:val="single" w:sz="4" w:space="0" w:color="auto"/>
              <w:bottom w:val="single" w:sz="4" w:space="0" w:color="000000"/>
              <w:right w:val="single" w:sz="4" w:space="0" w:color="auto"/>
            </w:tcBorders>
            <w:vAlign w:val="center"/>
          </w:tcPr>
          <w:p w:rsidR="007933DE" w:rsidRPr="00BC6D12" w:rsidRDefault="007933DE" w:rsidP="001A3EA6">
            <w:pPr>
              <w:rPr>
                <w:sz w:val="18"/>
                <w:szCs w:val="18"/>
              </w:rPr>
            </w:pPr>
          </w:p>
        </w:tc>
        <w:tc>
          <w:tcPr>
            <w:tcW w:w="2269" w:type="dxa"/>
            <w:vMerge/>
            <w:tcBorders>
              <w:left w:val="single" w:sz="4" w:space="0" w:color="auto"/>
              <w:bottom w:val="single" w:sz="4" w:space="0" w:color="000000"/>
              <w:right w:val="single" w:sz="4" w:space="0" w:color="auto"/>
            </w:tcBorders>
            <w:vAlign w:val="center"/>
          </w:tcPr>
          <w:p w:rsidR="007933DE" w:rsidRPr="00BC6D12" w:rsidRDefault="007933DE" w:rsidP="001A3EA6">
            <w:pPr>
              <w:rPr>
                <w:sz w:val="18"/>
                <w:szCs w:val="18"/>
              </w:rPr>
            </w:pPr>
          </w:p>
        </w:tc>
        <w:tc>
          <w:tcPr>
            <w:tcW w:w="2409" w:type="dxa"/>
            <w:vMerge/>
            <w:tcBorders>
              <w:top w:val="single" w:sz="4" w:space="0" w:color="auto"/>
              <w:left w:val="single" w:sz="4" w:space="0" w:color="auto"/>
              <w:bottom w:val="single" w:sz="4" w:space="0" w:color="000000"/>
              <w:right w:val="single" w:sz="4" w:space="0" w:color="auto"/>
            </w:tcBorders>
            <w:vAlign w:val="center"/>
          </w:tcPr>
          <w:p w:rsidR="007933DE" w:rsidRPr="00BC6D12" w:rsidRDefault="007933DE" w:rsidP="001A3EA6">
            <w:pPr>
              <w:rPr>
                <w:sz w:val="18"/>
                <w:szCs w:val="18"/>
              </w:rPr>
            </w:pPr>
          </w:p>
        </w:tc>
        <w:tc>
          <w:tcPr>
            <w:tcW w:w="1812" w:type="dxa"/>
            <w:tcBorders>
              <w:top w:val="nil"/>
              <w:left w:val="single" w:sz="4" w:space="0" w:color="auto"/>
              <w:bottom w:val="single" w:sz="4" w:space="0" w:color="000000"/>
              <w:right w:val="single" w:sz="4" w:space="0" w:color="auto"/>
            </w:tcBorders>
            <w:vAlign w:val="center"/>
          </w:tcPr>
          <w:p w:rsidR="007933DE" w:rsidRPr="00BC6D12" w:rsidRDefault="007933DE" w:rsidP="006834F4">
            <w:pPr>
              <w:jc w:val="center"/>
              <w:rPr>
                <w:sz w:val="18"/>
                <w:szCs w:val="18"/>
              </w:rPr>
            </w:pPr>
            <w:r w:rsidRPr="00BC6D12">
              <w:rPr>
                <w:sz w:val="18"/>
                <w:szCs w:val="18"/>
              </w:rPr>
              <w:t>Наименование  автотранспортного средства</w:t>
            </w:r>
          </w:p>
        </w:tc>
        <w:tc>
          <w:tcPr>
            <w:tcW w:w="449" w:type="dxa"/>
            <w:tcBorders>
              <w:top w:val="nil"/>
              <w:left w:val="single" w:sz="4" w:space="0" w:color="auto"/>
              <w:bottom w:val="single" w:sz="4" w:space="0" w:color="000000"/>
              <w:right w:val="single" w:sz="4" w:space="0" w:color="auto"/>
            </w:tcBorders>
            <w:textDirection w:val="btLr"/>
            <w:vAlign w:val="center"/>
          </w:tcPr>
          <w:p w:rsidR="007933DE" w:rsidRPr="00BC6D12" w:rsidRDefault="007933DE" w:rsidP="006834F4">
            <w:pPr>
              <w:jc w:val="center"/>
              <w:rPr>
                <w:sz w:val="18"/>
                <w:szCs w:val="18"/>
              </w:rPr>
            </w:pPr>
            <w:r w:rsidRPr="00BC6D12">
              <w:rPr>
                <w:sz w:val="18"/>
                <w:szCs w:val="18"/>
              </w:rPr>
              <w:t>Количество единиц автотранспорта</w:t>
            </w:r>
          </w:p>
        </w:tc>
        <w:tc>
          <w:tcPr>
            <w:tcW w:w="492" w:type="dxa"/>
            <w:tcBorders>
              <w:top w:val="nil"/>
              <w:left w:val="single" w:sz="4" w:space="0" w:color="auto"/>
              <w:bottom w:val="single" w:sz="4" w:space="0" w:color="000000"/>
              <w:right w:val="single" w:sz="4" w:space="0" w:color="auto"/>
            </w:tcBorders>
            <w:textDirection w:val="btLr"/>
            <w:vAlign w:val="center"/>
          </w:tcPr>
          <w:p w:rsidR="007933DE" w:rsidRPr="00BC6D12" w:rsidRDefault="007933DE" w:rsidP="006834F4">
            <w:pPr>
              <w:jc w:val="center"/>
              <w:rPr>
                <w:sz w:val="18"/>
                <w:szCs w:val="18"/>
              </w:rPr>
            </w:pPr>
            <w:r w:rsidRPr="00BC6D12">
              <w:rPr>
                <w:sz w:val="18"/>
                <w:szCs w:val="18"/>
              </w:rPr>
              <w:t xml:space="preserve">Количество пассажирских мест </w:t>
            </w:r>
          </w:p>
        </w:tc>
        <w:tc>
          <w:tcPr>
            <w:tcW w:w="649" w:type="dxa"/>
            <w:vMerge/>
            <w:tcBorders>
              <w:top w:val="nil"/>
              <w:left w:val="single" w:sz="4" w:space="0" w:color="auto"/>
              <w:bottom w:val="single" w:sz="4" w:space="0" w:color="000000"/>
              <w:right w:val="single" w:sz="4" w:space="0" w:color="auto"/>
            </w:tcBorders>
            <w:vAlign w:val="center"/>
          </w:tcPr>
          <w:p w:rsidR="007933DE" w:rsidRPr="00BC6D12" w:rsidRDefault="007933DE" w:rsidP="001A3EA6">
            <w:pPr>
              <w:rPr>
                <w:sz w:val="18"/>
                <w:szCs w:val="18"/>
              </w:rPr>
            </w:pPr>
          </w:p>
        </w:tc>
        <w:tc>
          <w:tcPr>
            <w:tcW w:w="1985" w:type="dxa"/>
            <w:tcBorders>
              <w:top w:val="nil"/>
              <w:left w:val="single" w:sz="4" w:space="0" w:color="auto"/>
              <w:bottom w:val="single" w:sz="4" w:space="0" w:color="000000"/>
              <w:right w:val="single" w:sz="4" w:space="0" w:color="auto"/>
            </w:tcBorders>
            <w:vAlign w:val="center"/>
          </w:tcPr>
          <w:p w:rsidR="007933DE" w:rsidRPr="00BC6D12" w:rsidRDefault="007933DE" w:rsidP="001A3EA6">
            <w:pPr>
              <w:jc w:val="center"/>
              <w:rPr>
                <w:sz w:val="16"/>
                <w:szCs w:val="16"/>
              </w:rPr>
            </w:pPr>
            <w:r w:rsidRPr="00BC6D12">
              <w:rPr>
                <w:sz w:val="16"/>
                <w:szCs w:val="16"/>
              </w:rPr>
              <w:t>Рабочее время (часов в сутки)</w:t>
            </w:r>
          </w:p>
        </w:tc>
        <w:tc>
          <w:tcPr>
            <w:tcW w:w="850" w:type="dxa"/>
            <w:tcBorders>
              <w:top w:val="nil"/>
              <w:left w:val="nil"/>
              <w:bottom w:val="single" w:sz="4" w:space="0" w:color="auto"/>
              <w:right w:val="single" w:sz="4" w:space="0" w:color="auto"/>
            </w:tcBorders>
            <w:shd w:val="clear" w:color="auto" w:fill="auto"/>
            <w:textDirection w:val="btLr"/>
            <w:vAlign w:val="center"/>
          </w:tcPr>
          <w:p w:rsidR="007933DE" w:rsidRPr="00BC6D12" w:rsidRDefault="007933DE" w:rsidP="001A3EA6">
            <w:pPr>
              <w:jc w:val="center"/>
              <w:rPr>
                <w:sz w:val="16"/>
                <w:szCs w:val="16"/>
              </w:rPr>
            </w:pPr>
            <w:r w:rsidRPr="00BC6D12">
              <w:rPr>
                <w:sz w:val="16"/>
                <w:szCs w:val="16"/>
              </w:rPr>
              <w:t xml:space="preserve">Цена за 1 час работы </w:t>
            </w:r>
            <w:proofErr w:type="spellStart"/>
            <w:r w:rsidRPr="00BC6D12">
              <w:rPr>
                <w:sz w:val="16"/>
                <w:szCs w:val="16"/>
              </w:rPr>
              <w:t>автотр</w:t>
            </w:r>
            <w:proofErr w:type="spellEnd"/>
            <w:r w:rsidRPr="00BC6D12">
              <w:rPr>
                <w:sz w:val="16"/>
                <w:szCs w:val="16"/>
              </w:rPr>
              <w:t xml:space="preserve">  (1 </w:t>
            </w:r>
            <w:proofErr w:type="spellStart"/>
            <w:r w:rsidRPr="00BC6D12">
              <w:rPr>
                <w:sz w:val="16"/>
                <w:szCs w:val="16"/>
              </w:rPr>
              <w:t>мото</w:t>
            </w:r>
            <w:proofErr w:type="spellEnd"/>
            <w:r w:rsidRPr="00BC6D12">
              <w:rPr>
                <w:sz w:val="16"/>
                <w:szCs w:val="16"/>
              </w:rPr>
              <w:t>. час) (руб.)</w:t>
            </w:r>
          </w:p>
        </w:tc>
        <w:tc>
          <w:tcPr>
            <w:tcW w:w="1985" w:type="dxa"/>
            <w:tcBorders>
              <w:top w:val="nil"/>
              <w:left w:val="nil"/>
              <w:bottom w:val="single" w:sz="4" w:space="0" w:color="auto"/>
              <w:right w:val="single" w:sz="4" w:space="0" w:color="auto"/>
            </w:tcBorders>
            <w:shd w:val="clear" w:color="auto" w:fill="auto"/>
            <w:vAlign w:val="center"/>
          </w:tcPr>
          <w:p w:rsidR="007933DE" w:rsidRPr="00BC6D12" w:rsidRDefault="007933DE" w:rsidP="001A3EA6">
            <w:pPr>
              <w:jc w:val="center"/>
              <w:rPr>
                <w:sz w:val="16"/>
                <w:szCs w:val="16"/>
              </w:rPr>
            </w:pPr>
            <w:r w:rsidRPr="00BC6D12">
              <w:rPr>
                <w:sz w:val="16"/>
                <w:szCs w:val="16"/>
              </w:rPr>
              <w:t>Сумма за год  (руб.)</w:t>
            </w:r>
          </w:p>
        </w:tc>
      </w:tr>
      <w:tr w:rsidR="00CE3912" w:rsidRPr="00BC6D12" w:rsidTr="007933DE">
        <w:trPr>
          <w:trHeight w:val="345"/>
        </w:trPr>
        <w:tc>
          <w:tcPr>
            <w:tcW w:w="755" w:type="dxa"/>
            <w:tcBorders>
              <w:top w:val="nil"/>
              <w:left w:val="single" w:sz="4" w:space="0" w:color="auto"/>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sidRPr="00BC6D12">
              <w:rPr>
                <w:sz w:val="18"/>
                <w:szCs w:val="18"/>
              </w:rPr>
              <w:t>1</w:t>
            </w:r>
          </w:p>
        </w:tc>
        <w:tc>
          <w:tcPr>
            <w:tcW w:w="226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sidRPr="00BC6D12">
              <w:rPr>
                <w:sz w:val="18"/>
                <w:szCs w:val="18"/>
              </w:rPr>
              <w:t>2</w:t>
            </w:r>
          </w:p>
        </w:tc>
        <w:tc>
          <w:tcPr>
            <w:tcW w:w="240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3</w:t>
            </w:r>
          </w:p>
        </w:tc>
        <w:tc>
          <w:tcPr>
            <w:tcW w:w="1812"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4</w:t>
            </w:r>
          </w:p>
        </w:tc>
        <w:tc>
          <w:tcPr>
            <w:tcW w:w="44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5</w:t>
            </w:r>
          </w:p>
        </w:tc>
        <w:tc>
          <w:tcPr>
            <w:tcW w:w="492"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6</w:t>
            </w:r>
          </w:p>
        </w:tc>
        <w:tc>
          <w:tcPr>
            <w:tcW w:w="64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7</w:t>
            </w:r>
          </w:p>
        </w:tc>
        <w:tc>
          <w:tcPr>
            <w:tcW w:w="1985"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8</w:t>
            </w:r>
          </w:p>
        </w:tc>
        <w:tc>
          <w:tcPr>
            <w:tcW w:w="850"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9</w:t>
            </w:r>
          </w:p>
        </w:tc>
        <w:tc>
          <w:tcPr>
            <w:tcW w:w="1985"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8"/>
                <w:szCs w:val="18"/>
              </w:rPr>
            </w:pPr>
            <w:r>
              <w:rPr>
                <w:sz w:val="18"/>
                <w:szCs w:val="18"/>
              </w:rPr>
              <w:t>10</w:t>
            </w:r>
          </w:p>
        </w:tc>
      </w:tr>
      <w:tr w:rsidR="00CE3912" w:rsidRPr="00F7520C" w:rsidTr="007933DE">
        <w:trPr>
          <w:trHeight w:val="1635"/>
        </w:trPr>
        <w:tc>
          <w:tcPr>
            <w:tcW w:w="755" w:type="dxa"/>
            <w:tcBorders>
              <w:top w:val="nil"/>
              <w:left w:val="single" w:sz="4" w:space="0" w:color="auto"/>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r w:rsidRPr="00BC6D12">
              <w:rPr>
                <w:sz w:val="16"/>
                <w:szCs w:val="16"/>
              </w:rPr>
              <w:t>1</w:t>
            </w:r>
          </w:p>
        </w:tc>
        <w:tc>
          <w:tcPr>
            <w:tcW w:w="2269" w:type="dxa"/>
            <w:tcBorders>
              <w:top w:val="nil"/>
              <w:left w:val="nil"/>
              <w:bottom w:val="single" w:sz="4" w:space="0" w:color="auto"/>
              <w:right w:val="single" w:sz="4" w:space="0" w:color="auto"/>
            </w:tcBorders>
            <w:shd w:val="clear" w:color="auto" w:fill="auto"/>
            <w:vAlign w:val="center"/>
          </w:tcPr>
          <w:p w:rsidR="00CE3912" w:rsidRPr="001A3658" w:rsidRDefault="00CE3912" w:rsidP="001A3EA6">
            <w:pPr>
              <w:jc w:val="center"/>
              <w:rPr>
                <w:sz w:val="16"/>
                <w:szCs w:val="16"/>
              </w:rPr>
            </w:pPr>
          </w:p>
        </w:tc>
        <w:tc>
          <w:tcPr>
            <w:tcW w:w="2409" w:type="dxa"/>
            <w:tcBorders>
              <w:top w:val="nil"/>
              <w:left w:val="nil"/>
              <w:bottom w:val="single" w:sz="4" w:space="0" w:color="auto"/>
              <w:right w:val="single" w:sz="4" w:space="0" w:color="auto"/>
            </w:tcBorders>
            <w:shd w:val="clear" w:color="auto" w:fill="auto"/>
            <w:vAlign w:val="center"/>
          </w:tcPr>
          <w:p w:rsidR="00CE3912" w:rsidRPr="00BC6D12" w:rsidRDefault="00CE3912" w:rsidP="00E4630B">
            <w:pPr>
              <w:jc w:val="center"/>
              <w:rPr>
                <w:sz w:val="16"/>
                <w:szCs w:val="16"/>
              </w:rPr>
            </w:pPr>
            <w:r w:rsidRPr="00BC6D12">
              <w:rPr>
                <w:sz w:val="16"/>
                <w:szCs w:val="16"/>
              </w:rPr>
              <w:t xml:space="preserve">Дорожное покрытие асфальт, бетон, грунтовая дорога, весенне-летний период- </w:t>
            </w:r>
            <w:r>
              <w:rPr>
                <w:sz w:val="16"/>
                <w:szCs w:val="16"/>
              </w:rPr>
              <w:t xml:space="preserve">7 месяцев, </w:t>
            </w:r>
            <w:r w:rsidRPr="00BC6D12">
              <w:rPr>
                <w:sz w:val="16"/>
                <w:szCs w:val="16"/>
              </w:rPr>
              <w:t xml:space="preserve">осенне-зимний период - </w:t>
            </w:r>
            <w:r>
              <w:rPr>
                <w:sz w:val="16"/>
                <w:szCs w:val="16"/>
              </w:rPr>
              <w:t>2</w:t>
            </w:r>
            <w:r w:rsidRPr="00BC6D12">
              <w:rPr>
                <w:sz w:val="16"/>
                <w:szCs w:val="16"/>
              </w:rPr>
              <w:t xml:space="preserve"> месяц</w:t>
            </w:r>
            <w:r>
              <w:rPr>
                <w:sz w:val="16"/>
                <w:szCs w:val="16"/>
              </w:rPr>
              <w:t>а</w:t>
            </w:r>
          </w:p>
        </w:tc>
        <w:tc>
          <w:tcPr>
            <w:tcW w:w="1812" w:type="dxa"/>
            <w:tcBorders>
              <w:top w:val="nil"/>
              <w:left w:val="nil"/>
              <w:bottom w:val="single" w:sz="4" w:space="0" w:color="auto"/>
              <w:right w:val="single" w:sz="4" w:space="0" w:color="auto"/>
            </w:tcBorders>
            <w:shd w:val="clear" w:color="auto" w:fill="auto"/>
            <w:vAlign w:val="center"/>
          </w:tcPr>
          <w:p w:rsidR="00CE3912" w:rsidRPr="00BC6D12" w:rsidRDefault="00CE3912" w:rsidP="00E4630B">
            <w:pPr>
              <w:jc w:val="center"/>
              <w:rPr>
                <w:sz w:val="16"/>
                <w:szCs w:val="16"/>
              </w:rPr>
            </w:pPr>
            <w:r w:rsidRPr="00BC6D12">
              <w:rPr>
                <w:sz w:val="16"/>
                <w:szCs w:val="16"/>
              </w:rPr>
              <w:t xml:space="preserve">Автобус </w:t>
            </w:r>
            <w:r>
              <w:rPr>
                <w:sz w:val="16"/>
                <w:szCs w:val="16"/>
              </w:rPr>
              <w:t>МАРЗ или аналог (эквивалент)</w:t>
            </w:r>
          </w:p>
        </w:tc>
        <w:tc>
          <w:tcPr>
            <w:tcW w:w="44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r w:rsidRPr="00BC6D12">
              <w:rPr>
                <w:sz w:val="16"/>
                <w:szCs w:val="16"/>
              </w:rPr>
              <w:t>1</w:t>
            </w:r>
          </w:p>
        </w:tc>
        <w:tc>
          <w:tcPr>
            <w:tcW w:w="492"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r w:rsidRPr="00BC6D12">
              <w:rPr>
                <w:sz w:val="16"/>
                <w:szCs w:val="16"/>
              </w:rPr>
              <w:t xml:space="preserve">до </w:t>
            </w:r>
            <w:r>
              <w:rPr>
                <w:sz w:val="16"/>
                <w:szCs w:val="16"/>
              </w:rPr>
              <w:t>3</w:t>
            </w:r>
            <w:r w:rsidRPr="00BC6D12">
              <w:rPr>
                <w:sz w:val="16"/>
                <w:szCs w:val="16"/>
              </w:rPr>
              <w:t>5</w:t>
            </w:r>
          </w:p>
        </w:tc>
        <w:tc>
          <w:tcPr>
            <w:tcW w:w="649"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r>
              <w:rPr>
                <w:sz w:val="16"/>
                <w:szCs w:val="16"/>
              </w:rPr>
              <w:t>275</w:t>
            </w:r>
          </w:p>
        </w:tc>
        <w:tc>
          <w:tcPr>
            <w:tcW w:w="1985"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r>
              <w:rPr>
                <w:sz w:val="16"/>
                <w:szCs w:val="16"/>
              </w:rPr>
              <w:t>4</w:t>
            </w:r>
          </w:p>
        </w:tc>
        <w:tc>
          <w:tcPr>
            <w:tcW w:w="850" w:type="dxa"/>
            <w:tcBorders>
              <w:top w:val="nil"/>
              <w:left w:val="nil"/>
              <w:bottom w:val="single" w:sz="4" w:space="0" w:color="auto"/>
              <w:right w:val="single" w:sz="4" w:space="0" w:color="auto"/>
            </w:tcBorders>
            <w:shd w:val="clear" w:color="auto" w:fill="auto"/>
            <w:vAlign w:val="center"/>
          </w:tcPr>
          <w:p w:rsidR="00CE3912" w:rsidRPr="00BC6D12" w:rsidRDefault="00CE3912" w:rsidP="001A3EA6">
            <w:pPr>
              <w:jc w:val="center"/>
              <w:rPr>
                <w:sz w:val="16"/>
                <w:szCs w:val="16"/>
              </w:rPr>
            </w:pPr>
          </w:p>
        </w:tc>
        <w:tc>
          <w:tcPr>
            <w:tcW w:w="1985" w:type="dxa"/>
            <w:tcBorders>
              <w:top w:val="nil"/>
              <w:left w:val="nil"/>
              <w:bottom w:val="single" w:sz="4" w:space="0" w:color="auto"/>
              <w:right w:val="single" w:sz="4" w:space="0" w:color="auto"/>
            </w:tcBorders>
            <w:shd w:val="clear" w:color="auto" w:fill="auto"/>
            <w:vAlign w:val="center"/>
          </w:tcPr>
          <w:p w:rsidR="00CE3912" w:rsidRPr="00F7520C" w:rsidRDefault="00CE3912" w:rsidP="001A3EA6">
            <w:pPr>
              <w:jc w:val="center"/>
              <w:rPr>
                <w:b/>
                <w:sz w:val="16"/>
                <w:szCs w:val="16"/>
              </w:rPr>
            </w:pPr>
          </w:p>
        </w:tc>
      </w:tr>
      <w:tr w:rsidR="00CE3912" w:rsidRPr="00372470" w:rsidTr="007933DE">
        <w:trPr>
          <w:trHeight w:val="360"/>
        </w:trPr>
        <w:tc>
          <w:tcPr>
            <w:tcW w:w="30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E3912" w:rsidRPr="00BC6D12" w:rsidRDefault="00CE3912" w:rsidP="001A3EA6">
            <w:pPr>
              <w:jc w:val="center"/>
              <w:rPr>
                <w:b/>
                <w:bCs/>
                <w:sz w:val="20"/>
                <w:szCs w:val="20"/>
              </w:rPr>
            </w:pPr>
            <w:r>
              <w:rPr>
                <w:b/>
                <w:bCs/>
                <w:sz w:val="20"/>
                <w:szCs w:val="20"/>
              </w:rPr>
              <w:t>Итого:</w:t>
            </w:r>
            <w:r w:rsidRPr="00BC6D12">
              <w:rPr>
                <w:b/>
                <w:bCs/>
                <w:sz w:val="20"/>
                <w:szCs w:val="20"/>
              </w:rPr>
              <w:t xml:space="preserve"> </w:t>
            </w:r>
          </w:p>
        </w:tc>
        <w:tc>
          <w:tcPr>
            <w:tcW w:w="2409" w:type="dxa"/>
            <w:tcBorders>
              <w:top w:val="nil"/>
              <w:left w:val="nil"/>
              <w:bottom w:val="single" w:sz="4" w:space="0" w:color="auto"/>
              <w:right w:val="single" w:sz="4" w:space="0" w:color="auto"/>
            </w:tcBorders>
            <w:shd w:val="clear" w:color="auto" w:fill="auto"/>
            <w:vAlign w:val="bottom"/>
          </w:tcPr>
          <w:p w:rsidR="00CE3912" w:rsidRDefault="00CE3912" w:rsidP="00E4630B">
            <w:pPr>
              <w:rPr>
                <w:b/>
                <w:bCs/>
                <w:sz w:val="20"/>
                <w:szCs w:val="20"/>
              </w:rPr>
            </w:pPr>
            <w:r>
              <w:rPr>
                <w:b/>
                <w:bCs/>
                <w:sz w:val="20"/>
                <w:szCs w:val="20"/>
              </w:rPr>
              <w:t>  </w:t>
            </w:r>
          </w:p>
        </w:tc>
        <w:tc>
          <w:tcPr>
            <w:tcW w:w="1812" w:type="dxa"/>
            <w:tcBorders>
              <w:top w:val="nil"/>
              <w:left w:val="nil"/>
              <w:bottom w:val="single" w:sz="4" w:space="0" w:color="auto"/>
              <w:right w:val="single" w:sz="4" w:space="0" w:color="auto"/>
            </w:tcBorders>
            <w:shd w:val="clear" w:color="auto" w:fill="auto"/>
            <w:vAlign w:val="bottom"/>
          </w:tcPr>
          <w:p w:rsidR="00CE3912" w:rsidRPr="001A3658" w:rsidRDefault="00CE3912" w:rsidP="001A3EA6">
            <w:pPr>
              <w:jc w:val="center"/>
              <w:rPr>
                <w:b/>
                <w:bCs/>
                <w:sz w:val="20"/>
                <w:szCs w:val="20"/>
              </w:rPr>
            </w:pPr>
            <w:r w:rsidRPr="001A3658">
              <w:rPr>
                <w:b/>
                <w:bCs/>
                <w:sz w:val="20"/>
                <w:szCs w:val="20"/>
              </w:rPr>
              <w:t> </w:t>
            </w:r>
          </w:p>
        </w:tc>
        <w:tc>
          <w:tcPr>
            <w:tcW w:w="4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492"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6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CE3912" w:rsidRPr="00372470" w:rsidRDefault="00CE3912" w:rsidP="001A3EA6">
            <w:pPr>
              <w:jc w:val="center"/>
              <w:rPr>
                <w:b/>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CE3912" w:rsidRPr="00372470" w:rsidRDefault="00CE3912" w:rsidP="001A3EA6">
            <w:pPr>
              <w:jc w:val="center"/>
              <w:rPr>
                <w:b/>
                <w:bCs/>
                <w:sz w:val="20"/>
                <w:szCs w:val="20"/>
              </w:rPr>
            </w:pPr>
          </w:p>
        </w:tc>
        <w:tc>
          <w:tcPr>
            <w:tcW w:w="1985" w:type="dxa"/>
            <w:tcBorders>
              <w:top w:val="nil"/>
              <w:left w:val="nil"/>
              <w:bottom w:val="single" w:sz="4" w:space="0" w:color="auto"/>
              <w:right w:val="single" w:sz="4" w:space="0" w:color="auto"/>
            </w:tcBorders>
            <w:shd w:val="clear" w:color="auto" w:fill="auto"/>
            <w:vAlign w:val="center"/>
          </w:tcPr>
          <w:p w:rsidR="00CE3912" w:rsidRPr="00F7520C" w:rsidRDefault="00CE3912" w:rsidP="001A3EA6">
            <w:pPr>
              <w:jc w:val="center"/>
              <w:rPr>
                <w:b/>
                <w:sz w:val="16"/>
                <w:szCs w:val="16"/>
              </w:rPr>
            </w:pPr>
          </w:p>
        </w:tc>
      </w:tr>
      <w:tr w:rsidR="00CE3912" w:rsidRPr="00372470" w:rsidTr="007933DE">
        <w:trPr>
          <w:trHeight w:val="360"/>
        </w:trPr>
        <w:tc>
          <w:tcPr>
            <w:tcW w:w="30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E3912" w:rsidRPr="00BC6D12" w:rsidRDefault="00CE3912" w:rsidP="001A3EA6">
            <w:pPr>
              <w:jc w:val="center"/>
              <w:rPr>
                <w:b/>
                <w:bCs/>
                <w:sz w:val="20"/>
                <w:szCs w:val="20"/>
              </w:rPr>
            </w:pPr>
            <w:r>
              <w:rPr>
                <w:b/>
                <w:bCs/>
                <w:sz w:val="20"/>
                <w:szCs w:val="20"/>
              </w:rPr>
              <w:t>НДС 18%</w:t>
            </w:r>
            <w:r w:rsidRPr="00BC6D12">
              <w:rPr>
                <w:b/>
                <w:bCs/>
                <w:sz w:val="20"/>
                <w:szCs w:val="20"/>
              </w:rPr>
              <w:t xml:space="preserve"> </w:t>
            </w:r>
          </w:p>
        </w:tc>
        <w:tc>
          <w:tcPr>
            <w:tcW w:w="2409" w:type="dxa"/>
            <w:tcBorders>
              <w:top w:val="nil"/>
              <w:left w:val="nil"/>
              <w:bottom w:val="single" w:sz="4" w:space="0" w:color="auto"/>
              <w:right w:val="single" w:sz="4" w:space="0" w:color="auto"/>
            </w:tcBorders>
            <w:shd w:val="clear" w:color="auto" w:fill="auto"/>
            <w:vAlign w:val="bottom"/>
          </w:tcPr>
          <w:p w:rsidR="00CE3912" w:rsidRDefault="00CE3912" w:rsidP="00E4630B">
            <w:pPr>
              <w:rPr>
                <w:b/>
                <w:bCs/>
                <w:sz w:val="20"/>
                <w:szCs w:val="20"/>
              </w:rPr>
            </w:pPr>
            <w:r>
              <w:rPr>
                <w:b/>
                <w:bCs/>
                <w:sz w:val="20"/>
                <w:szCs w:val="20"/>
              </w:rPr>
              <w:t> </w:t>
            </w:r>
          </w:p>
        </w:tc>
        <w:tc>
          <w:tcPr>
            <w:tcW w:w="1812" w:type="dxa"/>
            <w:tcBorders>
              <w:top w:val="nil"/>
              <w:left w:val="nil"/>
              <w:bottom w:val="single" w:sz="4" w:space="0" w:color="auto"/>
              <w:right w:val="single" w:sz="4" w:space="0" w:color="auto"/>
            </w:tcBorders>
            <w:shd w:val="clear" w:color="auto" w:fill="auto"/>
            <w:vAlign w:val="bottom"/>
          </w:tcPr>
          <w:p w:rsidR="00CE3912" w:rsidRPr="001A3658" w:rsidRDefault="00CE3912" w:rsidP="001A3EA6">
            <w:pPr>
              <w:jc w:val="center"/>
              <w:rPr>
                <w:b/>
                <w:bCs/>
                <w:sz w:val="20"/>
                <w:szCs w:val="20"/>
              </w:rPr>
            </w:pPr>
            <w:r w:rsidRPr="001A3658">
              <w:rPr>
                <w:b/>
                <w:bCs/>
                <w:sz w:val="20"/>
                <w:szCs w:val="20"/>
              </w:rPr>
              <w:t> </w:t>
            </w:r>
          </w:p>
        </w:tc>
        <w:tc>
          <w:tcPr>
            <w:tcW w:w="4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492"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6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1985" w:type="dxa"/>
            <w:tcBorders>
              <w:top w:val="nil"/>
              <w:left w:val="nil"/>
              <w:bottom w:val="single" w:sz="4" w:space="0" w:color="auto"/>
              <w:right w:val="single" w:sz="4" w:space="0" w:color="auto"/>
            </w:tcBorders>
            <w:shd w:val="clear" w:color="auto" w:fill="auto"/>
            <w:vAlign w:val="bottom"/>
          </w:tcPr>
          <w:p w:rsidR="00CE3912" w:rsidRPr="00372470" w:rsidRDefault="00CE3912" w:rsidP="001A3EA6">
            <w:pPr>
              <w:jc w:val="center"/>
              <w:rPr>
                <w:b/>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CE3912" w:rsidRPr="00372470" w:rsidRDefault="00CE3912" w:rsidP="001A3EA6">
            <w:pPr>
              <w:jc w:val="center"/>
              <w:rPr>
                <w:b/>
                <w:bCs/>
                <w:sz w:val="20"/>
                <w:szCs w:val="20"/>
              </w:rPr>
            </w:pPr>
          </w:p>
        </w:tc>
        <w:tc>
          <w:tcPr>
            <w:tcW w:w="1985" w:type="dxa"/>
            <w:tcBorders>
              <w:top w:val="nil"/>
              <w:left w:val="nil"/>
              <w:bottom w:val="single" w:sz="4" w:space="0" w:color="auto"/>
              <w:right w:val="single" w:sz="4" w:space="0" w:color="auto"/>
            </w:tcBorders>
            <w:shd w:val="clear" w:color="auto" w:fill="auto"/>
            <w:vAlign w:val="bottom"/>
          </w:tcPr>
          <w:p w:rsidR="00CE3912" w:rsidRPr="00372470" w:rsidRDefault="00CE3912" w:rsidP="001A3EA6">
            <w:pPr>
              <w:jc w:val="center"/>
              <w:rPr>
                <w:b/>
                <w:bCs/>
                <w:sz w:val="20"/>
                <w:szCs w:val="20"/>
              </w:rPr>
            </w:pPr>
          </w:p>
        </w:tc>
      </w:tr>
      <w:tr w:rsidR="00CE3912" w:rsidRPr="00372470" w:rsidTr="007933DE">
        <w:trPr>
          <w:trHeight w:val="360"/>
        </w:trPr>
        <w:tc>
          <w:tcPr>
            <w:tcW w:w="30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E3912" w:rsidRPr="00BC6D12" w:rsidRDefault="00CE3912" w:rsidP="001A3EA6">
            <w:pPr>
              <w:jc w:val="center"/>
              <w:rPr>
                <w:b/>
                <w:bCs/>
                <w:sz w:val="20"/>
                <w:szCs w:val="20"/>
              </w:rPr>
            </w:pPr>
            <w:r w:rsidRPr="00BC6D12">
              <w:rPr>
                <w:b/>
                <w:bCs/>
                <w:sz w:val="20"/>
                <w:szCs w:val="20"/>
              </w:rPr>
              <w:t xml:space="preserve">ВСЕГО </w:t>
            </w:r>
            <w:r>
              <w:rPr>
                <w:b/>
                <w:bCs/>
                <w:sz w:val="20"/>
                <w:szCs w:val="20"/>
              </w:rPr>
              <w:t>с НДС</w:t>
            </w:r>
          </w:p>
        </w:tc>
        <w:tc>
          <w:tcPr>
            <w:tcW w:w="2409" w:type="dxa"/>
            <w:tcBorders>
              <w:top w:val="nil"/>
              <w:left w:val="nil"/>
              <w:bottom w:val="single" w:sz="4" w:space="0" w:color="auto"/>
              <w:right w:val="single" w:sz="4" w:space="0" w:color="auto"/>
            </w:tcBorders>
            <w:shd w:val="clear" w:color="auto" w:fill="auto"/>
            <w:vAlign w:val="bottom"/>
          </w:tcPr>
          <w:p w:rsidR="00CE3912" w:rsidRDefault="00CE3912" w:rsidP="00E4630B">
            <w:pPr>
              <w:rPr>
                <w:b/>
                <w:bCs/>
                <w:sz w:val="20"/>
                <w:szCs w:val="20"/>
              </w:rPr>
            </w:pPr>
            <w:r>
              <w:rPr>
                <w:b/>
                <w:bCs/>
                <w:sz w:val="20"/>
                <w:szCs w:val="20"/>
              </w:rPr>
              <w:t>  </w:t>
            </w:r>
          </w:p>
        </w:tc>
        <w:tc>
          <w:tcPr>
            <w:tcW w:w="1812" w:type="dxa"/>
            <w:tcBorders>
              <w:top w:val="nil"/>
              <w:left w:val="nil"/>
              <w:bottom w:val="single" w:sz="4" w:space="0" w:color="auto"/>
              <w:right w:val="single" w:sz="4" w:space="0" w:color="auto"/>
            </w:tcBorders>
            <w:shd w:val="clear" w:color="auto" w:fill="auto"/>
            <w:vAlign w:val="bottom"/>
          </w:tcPr>
          <w:p w:rsidR="00CE3912" w:rsidRPr="001A3658" w:rsidRDefault="00CE3912" w:rsidP="001A3EA6">
            <w:pPr>
              <w:jc w:val="center"/>
              <w:rPr>
                <w:b/>
                <w:bCs/>
                <w:sz w:val="20"/>
                <w:szCs w:val="20"/>
              </w:rPr>
            </w:pPr>
            <w:r w:rsidRPr="001A3658">
              <w:rPr>
                <w:b/>
                <w:bCs/>
                <w:sz w:val="20"/>
                <w:szCs w:val="20"/>
              </w:rPr>
              <w:t> </w:t>
            </w:r>
          </w:p>
        </w:tc>
        <w:tc>
          <w:tcPr>
            <w:tcW w:w="4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492"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649" w:type="dxa"/>
            <w:tcBorders>
              <w:top w:val="nil"/>
              <w:left w:val="nil"/>
              <w:bottom w:val="single" w:sz="4" w:space="0" w:color="auto"/>
              <w:right w:val="single" w:sz="4" w:space="0" w:color="auto"/>
            </w:tcBorders>
            <w:shd w:val="clear" w:color="auto" w:fill="auto"/>
            <w:vAlign w:val="bottom"/>
          </w:tcPr>
          <w:p w:rsidR="00CE3912" w:rsidRDefault="00CE3912" w:rsidP="001A3EA6">
            <w:pPr>
              <w:jc w:val="center"/>
              <w:rPr>
                <w:b/>
                <w:bCs/>
                <w:sz w:val="20"/>
                <w:szCs w:val="20"/>
              </w:rPr>
            </w:pPr>
            <w:r>
              <w:rPr>
                <w:b/>
                <w:bCs/>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CE3912" w:rsidRPr="00372470" w:rsidRDefault="00CE3912" w:rsidP="001A3EA6">
            <w:pPr>
              <w:jc w:val="center"/>
              <w:rPr>
                <w:b/>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CE3912" w:rsidRPr="00372470" w:rsidRDefault="00CE3912" w:rsidP="001A3EA6">
            <w:pPr>
              <w:jc w:val="center"/>
              <w:rPr>
                <w:b/>
                <w:bCs/>
                <w:sz w:val="20"/>
                <w:szCs w:val="20"/>
              </w:rPr>
            </w:pPr>
          </w:p>
        </w:tc>
        <w:tc>
          <w:tcPr>
            <w:tcW w:w="1985" w:type="dxa"/>
            <w:tcBorders>
              <w:top w:val="nil"/>
              <w:left w:val="nil"/>
              <w:bottom w:val="single" w:sz="4" w:space="0" w:color="auto"/>
              <w:right w:val="single" w:sz="4" w:space="0" w:color="auto"/>
            </w:tcBorders>
            <w:shd w:val="clear" w:color="auto" w:fill="auto"/>
            <w:vAlign w:val="center"/>
          </w:tcPr>
          <w:p w:rsidR="00CE3912" w:rsidRPr="00F7520C" w:rsidRDefault="00CE3912" w:rsidP="001A3EA6">
            <w:pPr>
              <w:jc w:val="center"/>
              <w:rPr>
                <w:b/>
                <w:sz w:val="16"/>
                <w:szCs w:val="16"/>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912" w:rsidRDefault="00CE3912">
      <w:r>
        <w:separator/>
      </w:r>
    </w:p>
  </w:endnote>
  <w:endnote w:type="continuationSeparator" w:id="0">
    <w:p w:rsidR="00CE3912" w:rsidRDefault="00CE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912" w:rsidRDefault="00CE391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E3912" w:rsidRDefault="00CE391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912" w:rsidRPr="00F02866" w:rsidRDefault="00CE3912"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9C1E11">
      <w:rPr>
        <w:noProof/>
        <w:sz w:val="20"/>
        <w:szCs w:val="20"/>
        <w:lang w:val="x-none" w:eastAsia="x-none"/>
      </w:rPr>
      <w:t>2</w:t>
    </w:r>
    <w:r w:rsidRPr="00F02866">
      <w:rPr>
        <w:sz w:val="20"/>
        <w:szCs w:val="20"/>
        <w:lang w:val="x-none" w:eastAsia="x-none"/>
      </w:rPr>
      <w:fldChar w:fldCharType="end"/>
    </w:r>
  </w:p>
  <w:p w:rsidR="00CE3912" w:rsidRPr="00A87323" w:rsidRDefault="00CE3912"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CE3912" w:rsidRPr="00D00342" w:rsidRDefault="00CE3912"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CE3912" w:rsidRPr="00FE6219" w:rsidRDefault="00CE3912"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D74289">
      <w:rPr>
        <w:rFonts w:ascii="Times New Roman" w:hAnsi="Times New Roman" w:cs="Times New Roman"/>
        <w:sz w:val="18"/>
        <w:szCs w:val="18"/>
      </w:rPr>
      <w:t>3</w:t>
    </w:r>
    <w:r>
      <w:rPr>
        <w:rFonts w:ascii="Times New Roman" w:hAnsi="Times New Roman" w:cs="Times New Roman"/>
        <w:sz w:val="18"/>
        <w:szCs w:val="18"/>
      </w:rPr>
      <w:t>5</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912" w:rsidRDefault="00CE3912">
      <w:r>
        <w:separator/>
      </w:r>
    </w:p>
  </w:footnote>
  <w:footnote w:type="continuationSeparator" w:id="0">
    <w:p w:rsidR="00CE3912" w:rsidRDefault="00CE3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912" w:rsidRPr="00D00342" w:rsidRDefault="00CE3912"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drawingGridHorizontalSpacing w:val="12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1E11"/>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F99B7-C847-43C3-9B35-D234954D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27</Pages>
  <Words>8108</Words>
  <Characters>57840</Characters>
  <Application>Microsoft Office Word</Application>
  <DocSecurity>0</DocSecurity>
  <Lines>482</Lines>
  <Paragraphs>131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65817</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11</cp:revision>
  <cp:lastPrinted>2013-01-31T07:17:00Z</cp:lastPrinted>
  <dcterms:created xsi:type="dcterms:W3CDTF">2012-12-04T07:50:00Z</dcterms:created>
  <dcterms:modified xsi:type="dcterms:W3CDTF">2013-02-04T05:55:00Z</dcterms:modified>
</cp:coreProperties>
</file>